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1F" w:rsidRPr="0069070C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BF72E1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69070C">
        <w:rPr>
          <w:rFonts w:ascii="Arial" w:hAnsi="Arial" w:cs="Arial"/>
          <w:b/>
          <w:bCs/>
          <w:lang w:val="pt-BR"/>
        </w:rPr>
        <w:t xml:space="preserve">  </w:t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 xml:space="preserve">R O M Â N I A          </w:t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  <w:t xml:space="preserve"> </w:t>
      </w:r>
    </w:p>
    <w:p w:rsidR="00AE301F" w:rsidRPr="0069070C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69070C">
        <w:rPr>
          <w:rFonts w:ascii="Arial" w:hAnsi="Arial" w:cs="Arial"/>
          <w:b/>
          <w:bCs/>
          <w:sz w:val="22"/>
          <w:szCs w:val="22"/>
          <w:lang w:val="pt-BR"/>
        </w:rPr>
        <w:t xml:space="preserve">  JUDEŢUL IAŞI</w:t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  <w:t xml:space="preserve"> </w:t>
      </w:r>
    </w:p>
    <w:p w:rsidR="00AE301F" w:rsidRPr="00BF72E1" w:rsidRDefault="00AE301F" w:rsidP="00BF72E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F72E1">
        <w:rPr>
          <w:rFonts w:ascii="Arial" w:hAnsi="Arial" w:cs="Arial"/>
          <w:b/>
          <w:bCs/>
          <w:sz w:val="22"/>
          <w:szCs w:val="22"/>
        </w:rPr>
        <w:t>MUNICIPIUL PAŞCANI</w:t>
      </w:r>
      <w:r w:rsidRPr="00BF72E1">
        <w:rPr>
          <w:rFonts w:ascii="Arial" w:hAnsi="Arial" w:cs="Arial"/>
          <w:b/>
          <w:bCs/>
          <w:sz w:val="22"/>
          <w:szCs w:val="22"/>
        </w:rPr>
        <w:tab/>
      </w:r>
      <w:r w:rsidRPr="00BF72E1">
        <w:rPr>
          <w:rFonts w:ascii="Arial" w:hAnsi="Arial" w:cs="Arial"/>
          <w:b/>
          <w:bCs/>
          <w:sz w:val="22"/>
          <w:szCs w:val="22"/>
        </w:rPr>
        <w:tab/>
        <w:t xml:space="preserve">   </w:t>
      </w:r>
      <w:r w:rsidRPr="00BF72E1">
        <w:rPr>
          <w:rFonts w:ascii="Arial" w:hAnsi="Arial" w:cs="Arial"/>
          <w:b/>
          <w:bCs/>
          <w:sz w:val="22"/>
          <w:szCs w:val="22"/>
        </w:rPr>
        <w:tab/>
      </w:r>
      <w:r w:rsidRPr="00BF72E1">
        <w:rPr>
          <w:rFonts w:ascii="Arial" w:hAnsi="Arial" w:cs="Arial"/>
          <w:b/>
          <w:bCs/>
          <w:sz w:val="22"/>
          <w:szCs w:val="22"/>
        </w:rPr>
        <w:tab/>
      </w:r>
      <w:r w:rsidRPr="00BF72E1"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</w:p>
    <w:p w:rsidR="00AE301F" w:rsidRPr="0069070C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69070C">
        <w:rPr>
          <w:rFonts w:ascii="Arial" w:hAnsi="Arial" w:cs="Arial"/>
          <w:b/>
          <w:bCs/>
          <w:sz w:val="22"/>
          <w:szCs w:val="22"/>
          <w:lang w:val="pt-BR"/>
        </w:rPr>
        <w:t xml:space="preserve">  CONSILIUL LOCAL</w:t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Pr="0069070C">
        <w:rPr>
          <w:rFonts w:ascii="Arial" w:hAnsi="Arial" w:cs="Arial"/>
          <w:b/>
          <w:bCs/>
          <w:sz w:val="22"/>
          <w:szCs w:val="22"/>
          <w:lang w:val="pt-BR"/>
        </w:rPr>
        <w:tab/>
        <w:t xml:space="preserve">         </w:t>
      </w:r>
    </w:p>
    <w:p w:rsidR="00AE301F" w:rsidRPr="00BF72E1" w:rsidRDefault="00AE301F" w:rsidP="00BF72E1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:rsidR="00AE301F" w:rsidRPr="00BF72E1" w:rsidRDefault="00AE301F" w:rsidP="00BF72E1">
      <w:pPr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b/>
          <w:bCs/>
          <w:sz w:val="24"/>
          <w:szCs w:val="24"/>
          <w:lang w:val="pt-BR"/>
        </w:rPr>
        <w:t xml:space="preserve">             </w:t>
      </w:r>
    </w:p>
    <w:p w:rsidR="00AE301F" w:rsidRPr="00BF72E1" w:rsidRDefault="00AE301F" w:rsidP="00BF72E1">
      <w:pPr>
        <w:rPr>
          <w:rFonts w:ascii="Arial" w:hAnsi="Arial" w:cs="Arial"/>
          <w:sz w:val="24"/>
          <w:szCs w:val="24"/>
        </w:rPr>
      </w:pPr>
    </w:p>
    <w:p w:rsidR="00AE301F" w:rsidRPr="00B46B74" w:rsidRDefault="00AE301F" w:rsidP="00F6492A">
      <w:pPr>
        <w:pStyle w:val="Heading2"/>
        <w:jc w:val="center"/>
        <w:rPr>
          <w:sz w:val="36"/>
          <w:szCs w:val="36"/>
          <w:lang w:val="pt-BR"/>
        </w:rPr>
      </w:pPr>
      <w:r w:rsidRPr="00B46B74">
        <w:rPr>
          <w:sz w:val="36"/>
          <w:szCs w:val="36"/>
          <w:lang w:val="pt-BR"/>
        </w:rPr>
        <w:t>HOTARAREA    NR.</w:t>
      </w:r>
      <w:r w:rsidRPr="00B46B74">
        <w:rPr>
          <w:sz w:val="36"/>
          <w:szCs w:val="36"/>
          <w:u w:val="single"/>
          <w:lang w:val="pt-BR"/>
        </w:rPr>
        <w:t xml:space="preserve">  57</w:t>
      </w:r>
    </w:p>
    <w:p w:rsidR="00AE301F" w:rsidRPr="00764319" w:rsidRDefault="00AE301F" w:rsidP="00F6492A">
      <w:pPr>
        <w:jc w:val="center"/>
        <w:rPr>
          <w:b/>
          <w:bCs/>
          <w:i/>
          <w:iCs/>
          <w:u w:val="single"/>
        </w:rPr>
      </w:pPr>
      <w:r w:rsidRPr="00764319">
        <w:rPr>
          <w:b/>
          <w:bCs/>
          <w:i/>
          <w:iCs/>
        </w:rPr>
        <w:t xml:space="preserve">    din  </w:t>
      </w:r>
      <w:r w:rsidRPr="00326667">
        <w:rPr>
          <w:b/>
          <w:bCs/>
          <w:i/>
          <w:iCs/>
          <w:u w:val="single"/>
        </w:rPr>
        <w:t>9</w:t>
      </w:r>
      <w:r w:rsidRPr="00764319">
        <w:rPr>
          <w:b/>
          <w:bCs/>
          <w:i/>
          <w:iCs/>
          <w:u w:val="single"/>
        </w:rPr>
        <w:t>.0</w:t>
      </w:r>
      <w:r>
        <w:rPr>
          <w:b/>
          <w:bCs/>
          <w:i/>
          <w:iCs/>
          <w:u w:val="single"/>
        </w:rPr>
        <w:t>5</w:t>
      </w:r>
      <w:r w:rsidRPr="00764319">
        <w:rPr>
          <w:b/>
          <w:bCs/>
          <w:i/>
          <w:iCs/>
          <w:u w:val="single"/>
        </w:rPr>
        <w:t>.2011</w:t>
      </w:r>
    </w:p>
    <w:p w:rsidR="00AE301F" w:rsidRPr="00BF72E1" w:rsidRDefault="00AE301F" w:rsidP="00BF72E1">
      <w:pPr>
        <w:jc w:val="center"/>
        <w:rPr>
          <w:rFonts w:ascii="Arial" w:hAnsi="Arial" w:cs="Arial"/>
          <w:b/>
          <w:bCs/>
          <w:sz w:val="36"/>
          <w:szCs w:val="36"/>
          <w:lang w:val="pt-BR"/>
        </w:rPr>
      </w:pPr>
    </w:p>
    <w:p w:rsidR="00AE301F" w:rsidRPr="00BF72E1" w:rsidRDefault="00AE301F" w:rsidP="00BF72E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E301F" w:rsidRPr="004E0556" w:rsidRDefault="00AE301F" w:rsidP="00BF72E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E0556">
        <w:rPr>
          <w:rFonts w:ascii="Arial" w:hAnsi="Arial" w:cs="Arial"/>
          <w:b/>
          <w:bCs/>
          <w:sz w:val="24"/>
          <w:szCs w:val="24"/>
          <w:u w:val="single"/>
        </w:rPr>
        <w:t xml:space="preserve">privind aprobarea Înţelegerii de cooperare dintre Municipiul Paşcani din România şi Oraşul Ialoveni din Republica Moldova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01F" w:rsidRDefault="00AE301F" w:rsidP="00BF72E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E301F" w:rsidRPr="00BF72E1" w:rsidRDefault="00AE301F" w:rsidP="007B10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Consiliul Local al municipiului Paşcani, judeţul Iaşi;</w:t>
      </w:r>
    </w:p>
    <w:p w:rsidR="00AE301F" w:rsidRPr="00BF72E1" w:rsidRDefault="00AE301F" w:rsidP="00757EF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 xml:space="preserve">Având în vedere </w:t>
      </w:r>
      <w:r>
        <w:rPr>
          <w:rFonts w:ascii="Arial" w:hAnsi="Arial" w:cs="Arial"/>
          <w:sz w:val="24"/>
          <w:szCs w:val="24"/>
        </w:rPr>
        <w:t>prevederile art. 41 din Legea nr. 590/2003, privind tratatele;</w:t>
      </w:r>
    </w:p>
    <w:p w:rsidR="00AE301F" w:rsidRDefault="00AE301F" w:rsidP="007B10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Având în vedere</w:t>
      </w:r>
      <w:r>
        <w:rPr>
          <w:rFonts w:ascii="Arial" w:hAnsi="Arial" w:cs="Arial"/>
          <w:sz w:val="24"/>
          <w:szCs w:val="24"/>
        </w:rPr>
        <w:t xml:space="preserve"> prevederile art. 16, art. 36, alin (2) lit. e) şi alin. (7) lit. b) din Legea nr. 215/2001 - </w:t>
      </w:r>
      <w:r w:rsidRPr="00BF72E1">
        <w:rPr>
          <w:rFonts w:ascii="Arial" w:hAnsi="Arial" w:cs="Arial"/>
          <w:sz w:val="24"/>
          <w:szCs w:val="24"/>
        </w:rPr>
        <w:t xml:space="preserve">Legea </w:t>
      </w:r>
      <w:r>
        <w:rPr>
          <w:rFonts w:ascii="Arial" w:hAnsi="Arial" w:cs="Arial"/>
          <w:sz w:val="24"/>
          <w:szCs w:val="24"/>
        </w:rPr>
        <w:t xml:space="preserve">administraţiei publice locale, republicată, cu modificările şi completările ulterioare; </w:t>
      </w:r>
    </w:p>
    <w:p w:rsidR="00AE301F" w:rsidRPr="0069070C" w:rsidRDefault="00AE301F" w:rsidP="005537C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4E0556">
        <w:rPr>
          <w:rFonts w:ascii="Arial" w:hAnsi="Arial" w:cs="Arial"/>
          <w:sz w:val="24"/>
          <w:szCs w:val="24"/>
        </w:rPr>
        <w:t>Ţinând</w:t>
      </w:r>
      <w:r w:rsidRPr="0069070C">
        <w:rPr>
          <w:rFonts w:ascii="Arial" w:hAnsi="Arial" w:cs="Arial"/>
          <w:sz w:val="24"/>
          <w:szCs w:val="24"/>
        </w:rPr>
        <w:t xml:space="preserve"> seama de avizul nr. H2-1/1417 din 31.03.2011, al Ministerului Afacerilor Externe şi de avizul nr.170457 din 30.03.2011, al Ministerului Administraţiei şi Internelor; </w:t>
      </w:r>
    </w:p>
    <w:p w:rsidR="00AE301F" w:rsidRPr="00BF72E1" w:rsidRDefault="00AE301F" w:rsidP="005537C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noProof/>
          <w:sz w:val="24"/>
          <w:szCs w:val="24"/>
        </w:rPr>
        <w:t xml:space="preserve">Având în vedere propunerea initiatorului proiectului de hotarare, primarul municipiului Pascani </w:t>
      </w:r>
      <w:r>
        <w:rPr>
          <w:rFonts w:ascii="Arial" w:hAnsi="Arial" w:cs="Arial"/>
          <w:noProof/>
          <w:sz w:val="24"/>
          <w:szCs w:val="24"/>
        </w:rPr>
        <w:t>ş</w:t>
      </w:r>
      <w:r w:rsidRPr="00BF72E1">
        <w:rPr>
          <w:rFonts w:ascii="Arial" w:hAnsi="Arial" w:cs="Arial"/>
          <w:noProof/>
          <w:sz w:val="24"/>
          <w:szCs w:val="24"/>
        </w:rPr>
        <w:t>i expunerea de motive a ini</w:t>
      </w:r>
      <w:r>
        <w:rPr>
          <w:rFonts w:ascii="Arial" w:hAnsi="Arial" w:cs="Arial"/>
          <w:noProof/>
          <w:sz w:val="24"/>
          <w:szCs w:val="24"/>
        </w:rPr>
        <w:t>ţ</w:t>
      </w:r>
      <w:r w:rsidRPr="00BF72E1">
        <w:rPr>
          <w:rFonts w:ascii="Arial" w:hAnsi="Arial" w:cs="Arial"/>
          <w:noProof/>
          <w:sz w:val="24"/>
          <w:szCs w:val="24"/>
        </w:rPr>
        <w:t xml:space="preserve">iatorului, </w:t>
      </w:r>
      <w:r>
        <w:rPr>
          <w:rFonts w:ascii="Arial" w:hAnsi="Arial" w:cs="Arial"/>
          <w:noProof/>
          <w:sz w:val="24"/>
          <w:szCs w:val="24"/>
        </w:rPr>
        <w:t>î</w:t>
      </w:r>
      <w:r w:rsidRPr="00BF72E1">
        <w:rPr>
          <w:rFonts w:ascii="Arial" w:hAnsi="Arial" w:cs="Arial"/>
          <w:noProof/>
          <w:sz w:val="24"/>
          <w:szCs w:val="24"/>
        </w:rPr>
        <w:t>nregistrat</w:t>
      </w:r>
      <w:r>
        <w:rPr>
          <w:rFonts w:ascii="Arial" w:hAnsi="Arial" w:cs="Arial"/>
          <w:noProof/>
          <w:sz w:val="24"/>
          <w:szCs w:val="24"/>
        </w:rPr>
        <w:t>ă</w:t>
      </w:r>
      <w:r w:rsidRPr="00BF72E1">
        <w:rPr>
          <w:rFonts w:ascii="Arial" w:hAnsi="Arial" w:cs="Arial"/>
          <w:noProof/>
          <w:sz w:val="24"/>
          <w:szCs w:val="24"/>
        </w:rPr>
        <w:t xml:space="preserve"> sub nr. </w:t>
      </w:r>
      <w:r>
        <w:rPr>
          <w:rFonts w:ascii="Arial" w:hAnsi="Arial" w:cs="Arial"/>
          <w:noProof/>
          <w:sz w:val="24"/>
          <w:szCs w:val="24"/>
        </w:rPr>
        <w:t>8052</w:t>
      </w:r>
      <w:r w:rsidRPr="00BF72E1">
        <w:rPr>
          <w:rFonts w:ascii="Arial" w:hAnsi="Arial" w:cs="Arial"/>
          <w:noProof/>
          <w:sz w:val="24"/>
          <w:szCs w:val="24"/>
        </w:rPr>
        <w:t>/</w:t>
      </w:r>
      <w:r>
        <w:rPr>
          <w:rFonts w:ascii="Arial" w:hAnsi="Arial" w:cs="Arial"/>
          <w:noProof/>
          <w:sz w:val="24"/>
          <w:szCs w:val="24"/>
        </w:rPr>
        <w:t>14</w:t>
      </w:r>
      <w:r w:rsidRPr="00BF72E1">
        <w:rPr>
          <w:rFonts w:ascii="Arial" w:hAnsi="Arial" w:cs="Arial"/>
          <w:noProof/>
          <w:sz w:val="24"/>
          <w:szCs w:val="24"/>
        </w:rPr>
        <w:t>.</w:t>
      </w:r>
      <w:r>
        <w:rPr>
          <w:rFonts w:ascii="Arial" w:hAnsi="Arial" w:cs="Arial"/>
          <w:noProof/>
          <w:sz w:val="24"/>
          <w:szCs w:val="24"/>
        </w:rPr>
        <w:t>04.</w:t>
      </w:r>
      <w:r w:rsidRPr="00BF72E1">
        <w:rPr>
          <w:rFonts w:ascii="Arial" w:hAnsi="Arial" w:cs="Arial"/>
          <w:noProof/>
          <w:sz w:val="24"/>
          <w:szCs w:val="24"/>
        </w:rPr>
        <w:t>2011;</w:t>
      </w:r>
    </w:p>
    <w:p w:rsidR="00AE301F" w:rsidRDefault="00AE301F" w:rsidP="007B10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 xml:space="preserve">Având în vedere raportul de specialitate </w:t>
      </w:r>
      <w:r>
        <w:rPr>
          <w:rFonts w:ascii="Arial" w:hAnsi="Arial" w:cs="Arial"/>
          <w:sz w:val="24"/>
          <w:szCs w:val="24"/>
        </w:rPr>
        <w:t xml:space="preserve">comun, </w:t>
      </w:r>
      <w:r w:rsidRPr="00BF72E1">
        <w:rPr>
          <w:rFonts w:ascii="Arial" w:hAnsi="Arial" w:cs="Arial"/>
          <w:sz w:val="24"/>
          <w:szCs w:val="24"/>
        </w:rPr>
        <w:t xml:space="preserve"> întocmit de Compartimentul </w:t>
      </w:r>
      <w:r>
        <w:rPr>
          <w:rFonts w:ascii="Arial" w:hAnsi="Arial" w:cs="Arial"/>
          <w:sz w:val="24"/>
          <w:szCs w:val="24"/>
        </w:rPr>
        <w:t>Programe Europene şi Atragere de Fonduri Structurale</w:t>
      </w:r>
      <w:r w:rsidRPr="00BF72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şi Compartimentul Juridic şi Contencios </w:t>
      </w:r>
      <w:r w:rsidRPr="00BF72E1">
        <w:rPr>
          <w:rFonts w:ascii="Arial" w:hAnsi="Arial" w:cs="Arial"/>
          <w:sz w:val="24"/>
          <w:szCs w:val="24"/>
        </w:rPr>
        <w:t xml:space="preserve">din cadrul  aparatului de specialitate al Primarului municipiului Paşcani, </w:t>
      </w:r>
      <w:r>
        <w:rPr>
          <w:rFonts w:ascii="Arial" w:hAnsi="Arial" w:cs="Arial"/>
          <w:sz w:val="24"/>
          <w:szCs w:val="24"/>
        </w:rPr>
        <w:t>î</w:t>
      </w:r>
      <w:r w:rsidRPr="00BF72E1">
        <w:rPr>
          <w:rFonts w:ascii="Arial" w:hAnsi="Arial" w:cs="Arial"/>
          <w:sz w:val="24"/>
          <w:szCs w:val="24"/>
        </w:rPr>
        <w:t xml:space="preserve">nregistrat sub nr. </w:t>
      </w:r>
      <w:r>
        <w:rPr>
          <w:rFonts w:ascii="Arial" w:hAnsi="Arial" w:cs="Arial"/>
          <w:sz w:val="24"/>
          <w:szCs w:val="24"/>
        </w:rPr>
        <w:t>8053</w:t>
      </w:r>
      <w:r w:rsidRPr="00BF72E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14.04</w:t>
      </w:r>
      <w:r w:rsidRPr="00BF72E1">
        <w:rPr>
          <w:rFonts w:ascii="Arial" w:hAnsi="Arial" w:cs="Arial"/>
          <w:sz w:val="24"/>
          <w:szCs w:val="24"/>
        </w:rPr>
        <w:t>.2011;</w:t>
      </w:r>
    </w:p>
    <w:p w:rsidR="00AE301F" w:rsidRPr="00BF72E1" w:rsidRDefault="00AE301F" w:rsidP="007B10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Av</w:t>
      </w:r>
      <w:r>
        <w:rPr>
          <w:rFonts w:ascii="Arial" w:hAnsi="Arial" w:cs="Arial"/>
          <w:sz w:val="24"/>
          <w:szCs w:val="24"/>
        </w:rPr>
        <w:t>â</w:t>
      </w:r>
      <w:r w:rsidRPr="00BF72E1">
        <w:rPr>
          <w:rFonts w:ascii="Arial" w:hAnsi="Arial" w:cs="Arial"/>
          <w:sz w:val="24"/>
          <w:szCs w:val="24"/>
        </w:rPr>
        <w:t xml:space="preserve">nd </w:t>
      </w:r>
      <w:r>
        <w:rPr>
          <w:rFonts w:ascii="Arial" w:hAnsi="Arial" w:cs="Arial"/>
          <w:sz w:val="24"/>
          <w:szCs w:val="24"/>
        </w:rPr>
        <w:t>î</w:t>
      </w:r>
      <w:r w:rsidRPr="00BF72E1">
        <w:rPr>
          <w:rFonts w:ascii="Arial" w:hAnsi="Arial" w:cs="Arial"/>
          <w:sz w:val="24"/>
          <w:szCs w:val="24"/>
        </w:rPr>
        <w:t>n vedere urm</w:t>
      </w:r>
      <w:r>
        <w:rPr>
          <w:rFonts w:ascii="Arial" w:hAnsi="Arial" w:cs="Arial"/>
          <w:sz w:val="24"/>
          <w:szCs w:val="24"/>
        </w:rPr>
        <w:t>ă</w:t>
      </w:r>
      <w:r w:rsidRPr="00BF72E1">
        <w:rPr>
          <w:rFonts w:ascii="Arial" w:hAnsi="Arial" w:cs="Arial"/>
          <w:sz w:val="24"/>
          <w:szCs w:val="24"/>
        </w:rPr>
        <w:t>toarele avize ale comisiilor de specialitate din cadrul Consiliului Local  al municipiului Pascani:</w:t>
      </w:r>
    </w:p>
    <w:p w:rsidR="00AE301F" w:rsidRPr="006A2B31" w:rsidRDefault="00AE301F" w:rsidP="007B1097">
      <w:pPr>
        <w:numPr>
          <w:ilvl w:val="3"/>
          <w:numId w:val="6"/>
        </w:numPr>
        <w:tabs>
          <w:tab w:val="clear" w:pos="3447"/>
          <w:tab w:val="num" w:pos="810"/>
        </w:tabs>
        <w:ind w:left="810" w:hanging="90"/>
        <w:jc w:val="both"/>
        <w:rPr>
          <w:rFonts w:ascii="Arial" w:hAnsi="Arial" w:cs="Arial"/>
          <w:i/>
          <w:iCs/>
          <w:sz w:val="22"/>
          <w:szCs w:val="22"/>
        </w:rPr>
      </w:pPr>
      <w:r w:rsidRPr="006A2B31">
        <w:rPr>
          <w:rFonts w:ascii="Arial" w:hAnsi="Arial" w:cs="Arial"/>
          <w:i/>
          <w:iCs/>
          <w:sz w:val="22"/>
          <w:szCs w:val="22"/>
        </w:rPr>
        <w:t>Avizul Comisiei de prognoze economico-sociale, buget, finanţe, industrie, agricultură, silvicultură, prestări servicii, comerţ şi IMM-uri, inregistrat sub nr. 513/05.05.2011;</w:t>
      </w:r>
    </w:p>
    <w:p w:rsidR="00AE301F" w:rsidRPr="006A2B31" w:rsidRDefault="00AE301F" w:rsidP="00F6492A">
      <w:pPr>
        <w:numPr>
          <w:ilvl w:val="0"/>
          <w:numId w:val="6"/>
        </w:numPr>
        <w:tabs>
          <w:tab w:val="clear" w:pos="1287"/>
          <w:tab w:val="num" w:pos="900"/>
        </w:tabs>
        <w:ind w:left="900" w:right="-37" w:firstLine="27"/>
        <w:jc w:val="both"/>
        <w:rPr>
          <w:rFonts w:ascii="Arial" w:hAnsi="Arial" w:cs="Arial"/>
          <w:i/>
          <w:iCs/>
          <w:sz w:val="22"/>
          <w:szCs w:val="22"/>
        </w:rPr>
      </w:pPr>
      <w:r w:rsidRPr="006A2B31">
        <w:rPr>
          <w:rFonts w:ascii="Arial" w:hAnsi="Arial" w:cs="Arial"/>
          <w:i/>
          <w:iCs/>
          <w:sz w:val="22"/>
          <w:szCs w:val="22"/>
        </w:rPr>
        <w:t>Avizul Comisiei juridică, ordine publică, drepturile omului şi libertăţi cetăţeneşti,  inregistrat sub nr. 496/05.05.2011;</w:t>
      </w:r>
    </w:p>
    <w:p w:rsidR="00AE301F" w:rsidRPr="006A2B31" w:rsidRDefault="00AE301F" w:rsidP="006A2B31">
      <w:pPr>
        <w:numPr>
          <w:ilvl w:val="0"/>
          <w:numId w:val="6"/>
        </w:numPr>
        <w:tabs>
          <w:tab w:val="clear" w:pos="1287"/>
          <w:tab w:val="num" w:pos="720"/>
        </w:tabs>
        <w:ind w:left="900" w:firstLine="27"/>
        <w:jc w:val="both"/>
        <w:rPr>
          <w:rFonts w:ascii="Arial" w:hAnsi="Arial" w:cs="Arial"/>
          <w:i/>
          <w:iCs/>
          <w:sz w:val="22"/>
          <w:szCs w:val="22"/>
        </w:rPr>
      </w:pPr>
      <w:r w:rsidRPr="006A2B31">
        <w:rPr>
          <w:rFonts w:ascii="Arial" w:hAnsi="Arial" w:cs="Arial"/>
          <w:i/>
          <w:iCs/>
          <w:sz w:val="22"/>
          <w:szCs w:val="22"/>
          <w:lang w:val="it-IT"/>
        </w:rPr>
        <w:t>Avizul</w:t>
      </w:r>
      <w:r w:rsidRPr="006A2B31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 xml:space="preserve"> </w:t>
      </w:r>
      <w:r w:rsidRPr="006A2B31">
        <w:rPr>
          <w:rFonts w:ascii="Arial" w:hAnsi="Arial" w:cs="Arial"/>
          <w:i/>
          <w:iCs/>
          <w:sz w:val="22"/>
          <w:szCs w:val="22"/>
          <w:lang w:val="it-IT"/>
        </w:rPr>
        <w:t>Comisiei pentru invatamant si activitati stiintifice, cultura, culte, tineret, sport si turism,</w:t>
      </w:r>
      <w:r w:rsidRPr="006A2B31">
        <w:rPr>
          <w:i/>
          <w:iCs/>
          <w:sz w:val="22"/>
          <w:szCs w:val="22"/>
          <w:lang w:val="it-IT"/>
        </w:rPr>
        <w:t xml:space="preserve">  </w:t>
      </w:r>
      <w:r w:rsidRPr="006A2B31">
        <w:rPr>
          <w:rFonts w:ascii="Arial" w:hAnsi="Arial" w:cs="Arial"/>
          <w:i/>
          <w:iCs/>
          <w:sz w:val="22"/>
          <w:szCs w:val="22"/>
          <w:lang w:val="it-IT"/>
        </w:rPr>
        <w:t>inregistrat  sub nr. 51</w:t>
      </w:r>
      <w:r>
        <w:rPr>
          <w:rFonts w:ascii="Arial" w:hAnsi="Arial" w:cs="Arial"/>
          <w:i/>
          <w:iCs/>
          <w:sz w:val="22"/>
          <w:szCs w:val="22"/>
          <w:lang w:val="it-IT"/>
        </w:rPr>
        <w:t>7</w:t>
      </w:r>
      <w:r w:rsidRPr="006A2B31">
        <w:rPr>
          <w:rFonts w:ascii="Arial" w:hAnsi="Arial" w:cs="Arial"/>
          <w:i/>
          <w:iCs/>
          <w:sz w:val="22"/>
          <w:szCs w:val="22"/>
          <w:lang w:val="it-IT"/>
        </w:rPr>
        <w:t>/6.05.2011;</w:t>
      </w:r>
    </w:p>
    <w:p w:rsidR="00AE301F" w:rsidRPr="00BF72E1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În temeiul prevederilor art.</w:t>
      </w:r>
      <w:r>
        <w:rPr>
          <w:rFonts w:ascii="Arial" w:hAnsi="Arial" w:cs="Arial"/>
          <w:sz w:val="24"/>
          <w:szCs w:val="24"/>
        </w:rPr>
        <w:t xml:space="preserve"> </w:t>
      </w:r>
      <w:r w:rsidRPr="00BF72E1">
        <w:rPr>
          <w:rFonts w:ascii="Arial" w:hAnsi="Arial" w:cs="Arial"/>
          <w:sz w:val="24"/>
          <w:szCs w:val="24"/>
        </w:rPr>
        <w:t>45 din Legea nr.</w:t>
      </w:r>
      <w:r>
        <w:rPr>
          <w:rFonts w:ascii="Arial" w:hAnsi="Arial" w:cs="Arial"/>
          <w:sz w:val="24"/>
          <w:szCs w:val="24"/>
        </w:rPr>
        <w:t xml:space="preserve"> </w:t>
      </w:r>
      <w:r w:rsidRPr="00BF72E1">
        <w:rPr>
          <w:rFonts w:ascii="Arial" w:hAnsi="Arial" w:cs="Arial"/>
          <w:sz w:val="24"/>
          <w:szCs w:val="24"/>
        </w:rPr>
        <w:t xml:space="preserve">215/2001, privind administraţia publică locală, republicată, cu modificările şi completările ulterioare, </w:t>
      </w:r>
    </w:p>
    <w:p w:rsidR="00AE301F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AE301F" w:rsidRPr="00BF72E1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AE301F" w:rsidRPr="00BF72E1" w:rsidRDefault="00AE301F" w:rsidP="005537C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</w:rPr>
      </w:pPr>
      <w:r w:rsidRPr="00BF72E1">
        <w:rPr>
          <w:rFonts w:ascii="Arial" w:hAnsi="Arial" w:cs="Arial"/>
          <w:b/>
          <w:bCs/>
        </w:rPr>
        <w:t>H O T Ă R Ă Ş T E:</w:t>
      </w:r>
    </w:p>
    <w:p w:rsidR="00AE301F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u w:val="single"/>
        </w:rPr>
      </w:pPr>
    </w:p>
    <w:p w:rsidR="00AE301F" w:rsidRPr="004E0556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u w:val="single"/>
        </w:rPr>
      </w:pPr>
    </w:p>
    <w:p w:rsidR="00AE301F" w:rsidRPr="0069070C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4E0556">
        <w:rPr>
          <w:rFonts w:ascii="Arial" w:hAnsi="Arial" w:cs="Arial"/>
          <w:b/>
          <w:bCs/>
          <w:sz w:val="24"/>
          <w:szCs w:val="24"/>
          <w:u w:val="single"/>
        </w:rPr>
        <w:t>Art.1</w:t>
      </w:r>
      <w:r w:rsidRPr="004E0556">
        <w:rPr>
          <w:rFonts w:ascii="Arial" w:hAnsi="Arial" w:cs="Arial"/>
          <w:b/>
          <w:bCs/>
          <w:sz w:val="24"/>
          <w:szCs w:val="24"/>
        </w:rPr>
        <w:tab/>
      </w:r>
      <w:r w:rsidRPr="0069070C">
        <w:rPr>
          <w:rFonts w:ascii="Arial" w:hAnsi="Arial" w:cs="Arial"/>
          <w:sz w:val="24"/>
          <w:szCs w:val="24"/>
        </w:rPr>
        <w:t xml:space="preserve">Se aprobă Înţelegerea de cooperare dintre </w:t>
      </w:r>
      <w:r w:rsidRPr="004E0556">
        <w:rPr>
          <w:rFonts w:ascii="Arial" w:hAnsi="Arial" w:cs="Arial"/>
          <w:sz w:val="24"/>
          <w:szCs w:val="24"/>
        </w:rPr>
        <w:t>Municipiul Paşcani din România şi Oraşul Ialoveni din Republica Moldova, prezentat în anexa</w:t>
      </w:r>
      <w:r>
        <w:rPr>
          <w:rFonts w:ascii="Arial" w:hAnsi="Arial" w:cs="Arial"/>
          <w:sz w:val="24"/>
          <w:szCs w:val="24"/>
        </w:rPr>
        <w:t xml:space="preserve"> nr.1, </w:t>
      </w:r>
      <w:r w:rsidRPr="004E0556">
        <w:rPr>
          <w:rFonts w:ascii="Arial" w:hAnsi="Arial" w:cs="Arial"/>
          <w:sz w:val="24"/>
          <w:szCs w:val="24"/>
        </w:rPr>
        <w:t xml:space="preserve"> parte integrantă</w:t>
      </w:r>
      <w:r>
        <w:rPr>
          <w:rFonts w:ascii="Arial" w:hAnsi="Arial" w:cs="Arial"/>
          <w:sz w:val="24"/>
          <w:szCs w:val="24"/>
        </w:rPr>
        <w:t xml:space="preserve"> din prezenta hotărâre.</w:t>
      </w:r>
      <w:r w:rsidRPr="004E055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01F" w:rsidRDefault="00AE301F" w:rsidP="007B109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301F" w:rsidRDefault="00AE301F" w:rsidP="007B109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301F" w:rsidRPr="0069070C" w:rsidRDefault="00AE301F" w:rsidP="007B109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301F" w:rsidRPr="004E0556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69070C">
        <w:rPr>
          <w:rFonts w:ascii="Arial" w:hAnsi="Arial" w:cs="Arial"/>
          <w:b/>
          <w:bCs/>
          <w:sz w:val="24"/>
          <w:szCs w:val="24"/>
          <w:u w:val="single"/>
        </w:rPr>
        <w:t>Art. 2</w:t>
      </w:r>
      <w:r w:rsidRPr="0069070C">
        <w:rPr>
          <w:rFonts w:ascii="Arial" w:hAnsi="Arial" w:cs="Arial"/>
          <w:sz w:val="24"/>
          <w:szCs w:val="24"/>
        </w:rPr>
        <w:t xml:space="preserve">  Se Împuterniceşte Primarul Municipiului Paşcani să semneze pentru şi în numele Municipiului Paşcani Înţelegerea de coo</w:t>
      </w:r>
      <w:r>
        <w:rPr>
          <w:rFonts w:ascii="Arial" w:hAnsi="Arial" w:cs="Arial"/>
          <w:sz w:val="24"/>
          <w:szCs w:val="24"/>
        </w:rPr>
        <w:t>perare prevăzută la articolul 1.</w:t>
      </w:r>
    </w:p>
    <w:p w:rsidR="00AE301F" w:rsidRPr="00BF72E1" w:rsidRDefault="00AE301F" w:rsidP="007B109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E301F" w:rsidRPr="00BF72E1" w:rsidRDefault="00AE301F" w:rsidP="007B109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b/>
          <w:bCs/>
          <w:sz w:val="24"/>
          <w:szCs w:val="24"/>
          <w:u w:val="single"/>
        </w:rPr>
        <w:t xml:space="preserve">Art. 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BF72E1">
        <w:rPr>
          <w:rFonts w:ascii="Arial" w:hAnsi="Arial" w:cs="Arial"/>
          <w:sz w:val="24"/>
          <w:szCs w:val="24"/>
        </w:rPr>
        <w:t>Biroul Administraţie Publică va comunica în copie prezenta hotărâre:</w:t>
      </w:r>
    </w:p>
    <w:p w:rsidR="00AE301F" w:rsidRPr="00BF72E1" w:rsidRDefault="00AE301F" w:rsidP="007B10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AE301F" w:rsidRPr="00BF72E1" w:rsidRDefault="00AE301F" w:rsidP="007B109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Instituţiei Prefectului Iaşi;</w:t>
      </w:r>
    </w:p>
    <w:p w:rsidR="00AE301F" w:rsidRPr="00BF72E1" w:rsidRDefault="00AE301F" w:rsidP="007B109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Primarului municipiului Paşcani;</w:t>
      </w:r>
    </w:p>
    <w:p w:rsidR="00AE301F" w:rsidRDefault="00AE301F" w:rsidP="007B109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Ministerului Afacerilor Externe;</w:t>
      </w:r>
    </w:p>
    <w:p w:rsidR="00AE301F" w:rsidRDefault="00AE301F" w:rsidP="007B109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Ministerului Administraţiei şi Internelor;</w:t>
      </w:r>
    </w:p>
    <w:p w:rsidR="00AE301F" w:rsidRDefault="00AE301F" w:rsidP="007B109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Compartimentului Juridic şi Contencios;</w:t>
      </w:r>
    </w:p>
    <w:p w:rsidR="00AE301F" w:rsidRDefault="00AE301F" w:rsidP="007B109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Compartimentului Programe Europene şi Atragere de Fonduri Structurale;</w:t>
      </w:r>
    </w:p>
    <w:p w:rsidR="00AE301F" w:rsidRPr="00BF72E1" w:rsidRDefault="00AE301F" w:rsidP="007B109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F72E1">
        <w:rPr>
          <w:rFonts w:ascii="Arial" w:hAnsi="Arial" w:cs="Arial"/>
          <w:sz w:val="24"/>
          <w:szCs w:val="24"/>
        </w:rPr>
        <w:t>Mass-media.</w:t>
      </w:r>
    </w:p>
    <w:p w:rsidR="00AE301F" w:rsidRPr="00BF72E1" w:rsidRDefault="00AE301F" w:rsidP="007B109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E301F" w:rsidRPr="00BF72E1" w:rsidRDefault="00AE301F" w:rsidP="00BF72E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E301F" w:rsidRPr="00BF72E1" w:rsidRDefault="00AE301F" w:rsidP="00BF72E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E301F" w:rsidRDefault="00AE301F" w:rsidP="00BF72E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E301F" w:rsidRDefault="00AE301F" w:rsidP="00BF72E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E301F" w:rsidRPr="00BF72E1" w:rsidRDefault="00AE301F" w:rsidP="00BF72E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E301F" w:rsidRPr="00BF72E1" w:rsidRDefault="00AE301F" w:rsidP="00BF72E1">
      <w:pPr>
        <w:rPr>
          <w:rFonts w:ascii="Arial" w:hAnsi="Arial" w:cs="Arial"/>
        </w:rPr>
      </w:pPr>
    </w:p>
    <w:p w:rsidR="00AE301F" w:rsidRPr="005C2FDC" w:rsidRDefault="00AE301F" w:rsidP="00195A8F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BF72E1">
        <w:rPr>
          <w:rFonts w:ascii="Arial" w:hAnsi="Arial" w:cs="Arial"/>
          <w:b/>
          <w:bCs/>
          <w:sz w:val="26"/>
          <w:szCs w:val="26"/>
          <w:lang w:val="it-IT"/>
        </w:rPr>
        <w:t>PREŞEDINTE DE ŞEDINŢĂ ,</w:t>
      </w:r>
      <w:r w:rsidRPr="00195A8F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it-IT"/>
        </w:rPr>
        <w:tab/>
      </w:r>
      <w:r>
        <w:rPr>
          <w:rFonts w:ascii="Arial" w:hAnsi="Arial" w:cs="Arial"/>
          <w:b/>
          <w:bCs/>
          <w:sz w:val="22"/>
          <w:szCs w:val="22"/>
          <w:lang w:val="it-IT"/>
        </w:rPr>
        <w:tab/>
      </w:r>
      <w:r>
        <w:rPr>
          <w:rFonts w:ascii="Arial" w:hAnsi="Arial" w:cs="Arial"/>
          <w:b/>
          <w:bCs/>
          <w:sz w:val="22"/>
          <w:szCs w:val="22"/>
          <w:lang w:val="it-IT"/>
        </w:rPr>
        <w:tab/>
      </w:r>
      <w:r w:rsidRPr="005C2FDC">
        <w:rPr>
          <w:rFonts w:ascii="Arial" w:hAnsi="Arial" w:cs="Arial"/>
          <w:b/>
          <w:bCs/>
          <w:sz w:val="22"/>
          <w:szCs w:val="22"/>
          <w:lang w:val="it-IT"/>
        </w:rPr>
        <w:t>Contrasemnează  pentru legalitate</w:t>
      </w:r>
    </w:p>
    <w:p w:rsidR="00AE301F" w:rsidRPr="005C2FDC" w:rsidRDefault="00AE301F" w:rsidP="00195A8F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5C2FDC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it-IT"/>
        </w:rPr>
        <w:t xml:space="preserve">         </w:t>
      </w:r>
      <w:r w:rsidRPr="005C2FDC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BF72E1">
        <w:rPr>
          <w:rFonts w:ascii="Arial" w:hAnsi="Arial" w:cs="Arial"/>
          <w:b/>
          <w:bCs/>
          <w:sz w:val="26"/>
          <w:szCs w:val="26"/>
          <w:lang w:val="it-IT"/>
        </w:rPr>
        <w:t>Consilier,</w:t>
      </w:r>
      <w:r w:rsidRPr="00195A8F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it-IT"/>
        </w:rPr>
        <w:t xml:space="preserve">                                                        </w:t>
      </w:r>
      <w:r w:rsidRPr="005C2FDC">
        <w:rPr>
          <w:rFonts w:ascii="Arial" w:hAnsi="Arial" w:cs="Arial"/>
          <w:b/>
          <w:bCs/>
          <w:sz w:val="22"/>
          <w:szCs w:val="22"/>
          <w:lang w:val="it-IT"/>
        </w:rPr>
        <w:t xml:space="preserve">SECRETARUL MUNICIPIULUI, </w:t>
      </w:r>
    </w:p>
    <w:p w:rsidR="00AE301F" w:rsidRDefault="00AE301F" w:rsidP="00195A8F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6"/>
          <w:szCs w:val="26"/>
          <w:lang w:val="it-IT"/>
        </w:rPr>
        <w:t xml:space="preserve">      </w:t>
      </w:r>
      <w:r w:rsidRPr="00B93A38">
        <w:rPr>
          <w:rFonts w:ascii="Arial" w:hAnsi="Arial" w:cs="Arial"/>
          <w:b/>
          <w:bCs/>
          <w:sz w:val="26"/>
          <w:szCs w:val="26"/>
          <w:lang w:val="it-IT"/>
        </w:rPr>
        <w:t>Claudia Costin</w:t>
      </w:r>
      <w:r>
        <w:rPr>
          <w:rFonts w:ascii="Arial" w:hAnsi="Arial" w:cs="Arial"/>
          <w:b/>
          <w:bCs/>
          <w:sz w:val="26"/>
          <w:szCs w:val="26"/>
          <w:lang w:val="it-IT"/>
        </w:rPr>
        <w:t xml:space="preserve">                                            </w:t>
      </w:r>
      <w:r w:rsidRPr="00195A8F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5C2FDC">
        <w:rPr>
          <w:rFonts w:ascii="Arial" w:hAnsi="Arial" w:cs="Arial"/>
          <w:b/>
          <w:bCs/>
          <w:sz w:val="22"/>
          <w:szCs w:val="22"/>
          <w:lang w:val="it-IT"/>
        </w:rPr>
        <w:t xml:space="preserve">Cons. Jr.  MIRCEA ZUZAN </w:t>
      </w:r>
    </w:p>
    <w:p w:rsidR="00AE301F" w:rsidRPr="00B93A38" w:rsidRDefault="00AE301F" w:rsidP="00195A8F">
      <w:pPr>
        <w:rPr>
          <w:rFonts w:ascii="Arial" w:hAnsi="Arial" w:cs="Arial"/>
          <w:b/>
          <w:bCs/>
          <w:sz w:val="26"/>
          <w:szCs w:val="26"/>
          <w:lang w:val="it-IT"/>
        </w:rPr>
      </w:pPr>
    </w:p>
    <w:p w:rsidR="00AE301F" w:rsidRDefault="00AE301F" w:rsidP="00195A8F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5C2FDC">
        <w:rPr>
          <w:rFonts w:ascii="Arial" w:hAnsi="Arial" w:cs="Arial"/>
          <w:b/>
          <w:bCs/>
          <w:sz w:val="22"/>
          <w:szCs w:val="22"/>
          <w:lang w:val="it-IT"/>
        </w:rPr>
        <w:t xml:space="preserve">    </w:t>
      </w:r>
      <w:r w:rsidRPr="005C2FDC">
        <w:rPr>
          <w:rFonts w:ascii="Arial" w:hAnsi="Arial" w:cs="Arial"/>
          <w:b/>
          <w:bCs/>
          <w:sz w:val="22"/>
          <w:szCs w:val="22"/>
          <w:lang w:val="it-IT"/>
        </w:rPr>
        <w:tab/>
      </w:r>
      <w:r w:rsidRPr="005C2FDC">
        <w:rPr>
          <w:rFonts w:ascii="Arial" w:hAnsi="Arial" w:cs="Arial"/>
          <w:b/>
          <w:bCs/>
          <w:sz w:val="22"/>
          <w:szCs w:val="22"/>
          <w:lang w:val="it-IT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  <w:lang w:val="it-IT"/>
        </w:rPr>
        <w:t xml:space="preserve">     </w:t>
      </w:r>
    </w:p>
    <w:p w:rsidR="00AE301F" w:rsidRPr="00BF72E1" w:rsidRDefault="00AE301F" w:rsidP="00195A8F">
      <w:pPr>
        <w:rPr>
          <w:rFonts w:ascii="Arial" w:hAnsi="Arial" w:cs="Arial"/>
          <w:sz w:val="26"/>
          <w:szCs w:val="26"/>
          <w:lang w:val="it-IT"/>
        </w:rPr>
      </w:pPr>
    </w:p>
    <w:p w:rsidR="00AE301F" w:rsidRDefault="00AE301F" w:rsidP="00BF72E1">
      <w:pPr>
        <w:rPr>
          <w:rFonts w:ascii="Arial" w:hAnsi="Arial" w:cs="Arial"/>
          <w:sz w:val="26"/>
          <w:szCs w:val="26"/>
          <w:lang w:val="it-IT"/>
        </w:rPr>
      </w:pPr>
    </w:p>
    <w:p w:rsidR="00AE301F" w:rsidRDefault="00AE301F" w:rsidP="00BF72E1">
      <w:pPr>
        <w:rPr>
          <w:rFonts w:ascii="Arial" w:hAnsi="Arial" w:cs="Arial"/>
          <w:sz w:val="26"/>
          <w:szCs w:val="26"/>
          <w:lang w:val="it-IT"/>
        </w:rPr>
      </w:pPr>
    </w:p>
    <w:p w:rsidR="00AE301F" w:rsidRDefault="00AE301F" w:rsidP="00BF72E1">
      <w:pPr>
        <w:rPr>
          <w:rFonts w:ascii="Arial" w:hAnsi="Arial" w:cs="Arial"/>
          <w:sz w:val="26"/>
          <w:szCs w:val="26"/>
          <w:lang w:val="it-IT"/>
        </w:rPr>
      </w:pPr>
    </w:p>
    <w:p w:rsidR="00AE301F" w:rsidRPr="00BF72E1" w:rsidRDefault="00AE301F" w:rsidP="00BF72E1">
      <w:pPr>
        <w:rPr>
          <w:rFonts w:ascii="Arial" w:hAnsi="Arial" w:cs="Arial"/>
          <w:sz w:val="26"/>
          <w:szCs w:val="26"/>
          <w:lang w:val="it-IT"/>
        </w:rPr>
      </w:pPr>
    </w:p>
    <w:p w:rsidR="00AE301F" w:rsidRPr="00BF72E1" w:rsidRDefault="00AE301F" w:rsidP="00BF72E1">
      <w:pPr>
        <w:rPr>
          <w:rFonts w:ascii="Arial" w:hAnsi="Arial" w:cs="Arial"/>
          <w:sz w:val="26"/>
          <w:szCs w:val="26"/>
          <w:lang w:val="it-IT"/>
        </w:rPr>
      </w:pPr>
    </w:p>
    <w:p w:rsidR="00AE301F" w:rsidRPr="005C2FDC" w:rsidRDefault="00AE301F" w:rsidP="00BF72E1">
      <w:pPr>
        <w:rPr>
          <w:rFonts w:ascii="Arial" w:hAnsi="Arial" w:cs="Arial"/>
          <w:sz w:val="22"/>
          <w:szCs w:val="22"/>
          <w:lang w:val="it-IT"/>
        </w:rPr>
      </w:pPr>
    </w:p>
    <w:p w:rsidR="00AE301F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:rsidR="00AE301F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:rsidR="00AE301F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:rsidR="00AE301F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:rsidR="00AE301F" w:rsidRDefault="00AE301F" w:rsidP="00BF72E1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sectPr w:rsidR="00AE301F" w:rsidSect="006A2B31">
      <w:pgSz w:w="12240" w:h="15840"/>
      <w:pgMar w:top="1008" w:right="1008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70E0"/>
    <w:multiLevelType w:val="hybridMultilevel"/>
    <w:tmpl w:val="365A6A22"/>
    <w:lvl w:ilvl="0" w:tplc="0409000D">
      <w:start w:val="1"/>
      <w:numFmt w:val="bullet"/>
      <w:lvlText w:val=""/>
      <w:lvlJc w:val="left"/>
      <w:pPr>
        <w:ind w:left="351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8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270" w:hanging="360"/>
      </w:pPr>
      <w:rPr>
        <w:rFonts w:ascii="Wingdings" w:hAnsi="Wingdings" w:cs="Wingdings" w:hint="default"/>
      </w:rPr>
    </w:lvl>
  </w:abstractNum>
  <w:abstractNum w:abstractNumId="1">
    <w:nsid w:val="14692597"/>
    <w:multiLevelType w:val="hybridMultilevel"/>
    <w:tmpl w:val="7D743F7C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nsid w:val="325827CD"/>
    <w:multiLevelType w:val="hybridMultilevel"/>
    <w:tmpl w:val="22429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70BE1"/>
    <w:multiLevelType w:val="hybridMultilevel"/>
    <w:tmpl w:val="43266926"/>
    <w:lvl w:ilvl="0" w:tplc="6B7AB02E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58364DB4"/>
    <w:multiLevelType w:val="hybridMultilevel"/>
    <w:tmpl w:val="09FC4CBC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5">
    <w:nsid w:val="619B3C88"/>
    <w:multiLevelType w:val="hybridMultilevel"/>
    <w:tmpl w:val="E4ECD182"/>
    <w:lvl w:ilvl="0" w:tplc="0409000D">
      <w:start w:val="1"/>
      <w:numFmt w:val="bullet"/>
      <w:lvlText w:val=""/>
      <w:lvlJc w:val="left"/>
      <w:pPr>
        <w:ind w:left="33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6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6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147"/>
    <w:rsid w:val="00065A2A"/>
    <w:rsid w:val="00075920"/>
    <w:rsid w:val="00087165"/>
    <w:rsid w:val="000A1DAF"/>
    <w:rsid w:val="001401DD"/>
    <w:rsid w:val="001464EE"/>
    <w:rsid w:val="00184336"/>
    <w:rsid w:val="0019243F"/>
    <w:rsid w:val="00195A8F"/>
    <w:rsid w:val="00263F3D"/>
    <w:rsid w:val="002D3742"/>
    <w:rsid w:val="00326667"/>
    <w:rsid w:val="00404542"/>
    <w:rsid w:val="00415942"/>
    <w:rsid w:val="00432890"/>
    <w:rsid w:val="004407D3"/>
    <w:rsid w:val="004E0556"/>
    <w:rsid w:val="00544EED"/>
    <w:rsid w:val="00550101"/>
    <w:rsid w:val="005537CC"/>
    <w:rsid w:val="0058150D"/>
    <w:rsid w:val="005C2C4C"/>
    <w:rsid w:val="005C2FDC"/>
    <w:rsid w:val="0069070C"/>
    <w:rsid w:val="0069694D"/>
    <w:rsid w:val="006A2B31"/>
    <w:rsid w:val="006E161E"/>
    <w:rsid w:val="00723EEB"/>
    <w:rsid w:val="007519F5"/>
    <w:rsid w:val="00757EFF"/>
    <w:rsid w:val="00764319"/>
    <w:rsid w:val="007B1097"/>
    <w:rsid w:val="008178DF"/>
    <w:rsid w:val="00861964"/>
    <w:rsid w:val="00870BD3"/>
    <w:rsid w:val="008C2A98"/>
    <w:rsid w:val="0091316D"/>
    <w:rsid w:val="00A60A2A"/>
    <w:rsid w:val="00AA58B6"/>
    <w:rsid w:val="00AE301F"/>
    <w:rsid w:val="00B41628"/>
    <w:rsid w:val="00B46B74"/>
    <w:rsid w:val="00B85C57"/>
    <w:rsid w:val="00B93A38"/>
    <w:rsid w:val="00BC3F53"/>
    <w:rsid w:val="00BE238F"/>
    <w:rsid w:val="00BE3A07"/>
    <w:rsid w:val="00BF72E1"/>
    <w:rsid w:val="00CF3398"/>
    <w:rsid w:val="00D57E71"/>
    <w:rsid w:val="00E17D73"/>
    <w:rsid w:val="00E237AF"/>
    <w:rsid w:val="00E46147"/>
    <w:rsid w:val="00E505F1"/>
    <w:rsid w:val="00EF07F7"/>
    <w:rsid w:val="00F6492A"/>
    <w:rsid w:val="00F81E7F"/>
    <w:rsid w:val="00FA5BEA"/>
    <w:rsid w:val="00FD2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2E1"/>
    <w:rPr>
      <w:sz w:val="28"/>
      <w:szCs w:val="28"/>
      <w:lang w:val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72E1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kern w:val="1"/>
      <w:lang w:val="en-US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72E1"/>
    <w:rPr>
      <w:rFonts w:ascii="Arial" w:hAnsi="Arial" w:cs="Arial"/>
      <w:b/>
      <w:bCs/>
      <w:i/>
      <w:iCs/>
      <w:kern w:val="1"/>
      <w:sz w:val="28"/>
      <w:szCs w:val="28"/>
      <w:lang w:val="en-US" w:eastAsia="ar-SA" w:bidi="ar-SA"/>
    </w:rPr>
  </w:style>
  <w:style w:type="paragraph" w:styleId="ListParagraph">
    <w:name w:val="List Paragraph"/>
    <w:basedOn w:val="Normal"/>
    <w:uiPriority w:val="99"/>
    <w:qFormat/>
    <w:rsid w:val="00BF72E1"/>
    <w:pPr>
      <w:ind w:left="720"/>
    </w:pPr>
  </w:style>
  <w:style w:type="paragraph" w:customStyle="1" w:styleId="Times-Roman-R">
    <w:name w:val="Times-Roman-R"/>
    <w:basedOn w:val="Normal"/>
    <w:next w:val="NormalIndent"/>
    <w:uiPriority w:val="99"/>
    <w:rsid w:val="00BF72E1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NormalIndent">
    <w:name w:val="Normal Indent"/>
    <w:basedOn w:val="Normal"/>
    <w:uiPriority w:val="99"/>
    <w:rsid w:val="00BF72E1"/>
    <w:pPr>
      <w:ind w:left="720"/>
    </w:pPr>
  </w:style>
  <w:style w:type="paragraph" w:customStyle="1" w:styleId="CaracterCaracter">
    <w:name w:val="Caracter Caracter"/>
    <w:basedOn w:val="Normal"/>
    <w:uiPriority w:val="99"/>
    <w:rsid w:val="00E46147"/>
    <w:pPr>
      <w:widowControl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6CaracterCaracter">
    <w:name w:val="Char Char6 Caracter Caracter"/>
    <w:basedOn w:val="Normal"/>
    <w:uiPriority w:val="99"/>
    <w:rsid w:val="00F6492A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806</Words>
  <Characters>4600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subject/>
  <dc:creator>Mihaela</dc:creator>
  <cp:keywords/>
  <dc:description/>
  <cp:lastModifiedBy>Coca Negrescu</cp:lastModifiedBy>
  <cp:revision>9</cp:revision>
  <cp:lastPrinted>2010-05-18T06:34:00Z</cp:lastPrinted>
  <dcterms:created xsi:type="dcterms:W3CDTF">2010-05-13T06:07:00Z</dcterms:created>
  <dcterms:modified xsi:type="dcterms:W3CDTF">2010-05-18T06:41:00Z</dcterms:modified>
</cp:coreProperties>
</file>